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/>
          <w:kern w:val="28"/>
        </w:rPr>
      </w:pPr>
    </w:p>
    <w:p w:rsidR="004504A7" w:rsidRDefault="004504A7" w:rsidP="004504A7">
      <w:pPr>
        <w:jc w:val="center"/>
      </w:pPr>
      <w:r>
        <w:rPr>
          <w:noProof/>
          <w:lang w:val="en-IE" w:eastAsia="en-IE"/>
        </w:rPr>
        <w:drawing>
          <wp:inline distT="0" distB="0" distL="0" distR="0">
            <wp:extent cx="1520190" cy="1499235"/>
            <wp:effectExtent l="19050" t="0" r="3810" b="0"/>
            <wp:docPr id="10" name="Picture 10" descr="LSM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SM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A7" w:rsidRDefault="004504A7" w:rsidP="004504A7">
      <w:pPr>
        <w:jc w:val="center"/>
      </w:pPr>
    </w:p>
    <w:p w:rsidR="004504A7" w:rsidRDefault="004504A7" w:rsidP="004504A7">
      <w:pPr>
        <w:jc w:val="center"/>
      </w:pPr>
    </w:p>
    <w:p w:rsidR="004504A7" w:rsidRDefault="004504A7" w:rsidP="004504A7">
      <w:pPr>
        <w:jc w:val="center"/>
      </w:pPr>
    </w:p>
    <w:p w:rsidR="004504A7" w:rsidRDefault="004504A7" w:rsidP="004504A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The </w:t>
      </w:r>
      <w:smartTag w:uri="urn:schemas-microsoft-com:office:smarttags" w:element="place">
        <w:smartTag w:uri="urn:schemas-microsoft-com:office:smarttags" w:element="PlaceName">
          <w:r>
            <w:rPr>
              <w:b/>
              <w:sz w:val="48"/>
              <w:szCs w:val="48"/>
            </w:rPr>
            <w:t>Leinster</w:t>
          </w:r>
        </w:smartTag>
        <w:r>
          <w:rPr>
            <w:b/>
            <w:sz w:val="48"/>
            <w:szCs w:val="48"/>
          </w:rPr>
          <w:t xml:space="preserve"> </w:t>
        </w:r>
        <w:smartTag w:uri="urn:schemas-microsoft-com:office:smarttags" w:element="PlaceType">
          <w:r>
            <w:rPr>
              <w:b/>
              <w:sz w:val="48"/>
              <w:szCs w:val="48"/>
            </w:rPr>
            <w:t>School</w:t>
          </w:r>
        </w:smartTag>
      </w:smartTag>
      <w:r>
        <w:rPr>
          <w:b/>
          <w:sz w:val="48"/>
          <w:szCs w:val="48"/>
        </w:rPr>
        <w:t xml:space="preserve"> of Music and Drama</w:t>
      </w:r>
    </w:p>
    <w:p w:rsidR="004504A7" w:rsidRDefault="004504A7" w:rsidP="004504A7">
      <w:pPr>
        <w:rPr>
          <w:b/>
          <w:sz w:val="48"/>
          <w:szCs w:val="48"/>
        </w:rPr>
      </w:pPr>
    </w:p>
    <w:p w:rsidR="004504A7" w:rsidRDefault="004504A7" w:rsidP="004504A7">
      <w:pPr>
        <w:jc w:val="center"/>
        <w:rPr>
          <w:b/>
          <w:sz w:val="48"/>
          <w:szCs w:val="48"/>
        </w:rPr>
      </w:pPr>
    </w:p>
    <w:p w:rsidR="004504A7" w:rsidRDefault="004504A7" w:rsidP="004504A7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Professional Diploma for Teachers</w:t>
      </w:r>
    </w:p>
    <w:p w:rsidR="004504A7" w:rsidRDefault="004504A7" w:rsidP="004504A7">
      <w:pPr>
        <w:jc w:val="center"/>
        <w:rPr>
          <w:b/>
          <w:i/>
          <w:sz w:val="48"/>
          <w:szCs w:val="48"/>
        </w:rPr>
      </w:pPr>
    </w:p>
    <w:p w:rsidR="004504A7" w:rsidRDefault="004504A7" w:rsidP="004504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Paper 1: 100 marks</w:t>
      </w:r>
    </w:p>
    <w:p w:rsidR="004504A7" w:rsidRDefault="004504A7" w:rsidP="004504A7">
      <w:pPr>
        <w:rPr>
          <w:b/>
          <w:sz w:val="28"/>
          <w:szCs w:val="28"/>
        </w:rPr>
      </w:pPr>
    </w:p>
    <w:p w:rsidR="004504A7" w:rsidRDefault="004504A7" w:rsidP="004504A7">
      <w:pPr>
        <w:rPr>
          <w:b/>
          <w:sz w:val="28"/>
          <w:szCs w:val="28"/>
        </w:rPr>
      </w:pPr>
    </w:p>
    <w:p w:rsidR="004504A7" w:rsidRDefault="004504A7" w:rsidP="004504A7">
      <w:pPr>
        <w:rPr>
          <w:b/>
          <w:sz w:val="28"/>
          <w:szCs w:val="28"/>
        </w:rPr>
      </w:pPr>
    </w:p>
    <w:p w:rsidR="004504A7" w:rsidRPr="002747E2" w:rsidRDefault="004504A7" w:rsidP="004504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December 2012</w:t>
      </w:r>
    </w:p>
    <w:p w:rsidR="004504A7" w:rsidRDefault="004504A7" w:rsidP="004504A7">
      <w:pPr>
        <w:jc w:val="center"/>
      </w:pPr>
    </w:p>
    <w:p w:rsidR="004504A7" w:rsidRDefault="004504A7" w:rsidP="004504A7">
      <w:pPr>
        <w:jc w:val="center"/>
      </w:pPr>
    </w:p>
    <w:p w:rsidR="004504A7" w:rsidRDefault="004504A7" w:rsidP="004504A7">
      <w:pPr>
        <w:jc w:val="center"/>
      </w:pPr>
    </w:p>
    <w:p w:rsidR="004504A7" w:rsidRDefault="004504A7" w:rsidP="004504A7"/>
    <w:p w:rsidR="004504A7" w:rsidRDefault="004504A7" w:rsidP="004504A7">
      <w:pPr>
        <w:jc w:val="center"/>
      </w:pPr>
    </w:p>
    <w:p w:rsidR="004504A7" w:rsidRDefault="004504A7" w:rsidP="004504A7"/>
    <w:p w:rsidR="004504A7" w:rsidRDefault="004504A7" w:rsidP="004504A7">
      <w:pPr>
        <w:jc w:val="center"/>
      </w:pPr>
      <w:r>
        <w:rPr>
          <w:noProof/>
          <w:lang w:val="en-IE" w:eastAsia="en-IE"/>
        </w:rPr>
        <w:drawing>
          <wp:inline distT="0" distB="0" distL="0" distR="0">
            <wp:extent cx="3242945" cy="9461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A7" w:rsidRDefault="004504A7" w:rsidP="004504A7">
      <w:pPr>
        <w:jc w:val="center"/>
        <w:rPr>
          <w:b/>
          <w:sz w:val="36"/>
          <w:szCs w:val="36"/>
        </w:rPr>
      </w:pPr>
      <w:r w:rsidRPr="002747E2">
        <w:rPr>
          <w:b/>
          <w:sz w:val="36"/>
          <w:szCs w:val="36"/>
        </w:rPr>
        <w:t xml:space="preserve">GRIFFTH COLLEGE </w:t>
      </w:r>
      <w:smartTag w:uri="urn:schemas-microsoft-com:office:smarttags" w:element="place">
        <w:smartTag w:uri="urn:schemas-microsoft-com:office:smarttags" w:element="City">
          <w:r w:rsidRPr="002747E2">
            <w:rPr>
              <w:b/>
              <w:sz w:val="36"/>
              <w:szCs w:val="36"/>
            </w:rPr>
            <w:t>DUBLIN</w:t>
          </w:r>
        </w:smartTag>
      </w:smartTag>
    </w:p>
    <w:p w:rsidR="004504A7" w:rsidRDefault="004504A7" w:rsidP="004504A7">
      <w:pPr>
        <w:jc w:val="center"/>
        <w:rPr>
          <w:b/>
          <w:sz w:val="36"/>
          <w:szCs w:val="36"/>
        </w:rPr>
      </w:pPr>
    </w:p>
    <w:p w:rsidR="004504A7" w:rsidRDefault="004504A7" w:rsidP="004504A7">
      <w:pPr>
        <w:jc w:val="center"/>
        <w:rPr>
          <w:b/>
          <w:sz w:val="36"/>
          <w:szCs w:val="36"/>
        </w:rPr>
      </w:pPr>
    </w:p>
    <w:p w:rsidR="004504A7" w:rsidRDefault="004504A7" w:rsidP="004504A7">
      <w:pPr>
        <w:jc w:val="center"/>
        <w:rPr>
          <w:b/>
          <w:sz w:val="36"/>
          <w:szCs w:val="36"/>
        </w:rPr>
      </w:pPr>
    </w:p>
    <w:p w:rsidR="004504A7" w:rsidRDefault="004504A7" w:rsidP="004504A7">
      <w:pPr>
        <w:jc w:val="center"/>
        <w:rPr>
          <w:b/>
          <w:sz w:val="36"/>
          <w:szCs w:val="36"/>
        </w:rPr>
      </w:pPr>
    </w:p>
    <w:p w:rsidR="004504A7" w:rsidRDefault="004504A7" w:rsidP="004504A7">
      <w:pPr>
        <w:jc w:val="center"/>
        <w:rPr>
          <w:b/>
          <w:sz w:val="28"/>
          <w:szCs w:val="28"/>
        </w:rPr>
      </w:pPr>
    </w:p>
    <w:p w:rsidR="004504A7" w:rsidRDefault="004504A7" w:rsidP="004504A7">
      <w:pPr>
        <w:jc w:val="center"/>
        <w:rPr>
          <w:b/>
          <w:sz w:val="28"/>
          <w:szCs w:val="28"/>
        </w:rPr>
      </w:pPr>
    </w:p>
    <w:p w:rsidR="004504A7" w:rsidRDefault="004504A7" w:rsidP="004504A7">
      <w:pPr>
        <w:jc w:val="center"/>
        <w:rPr>
          <w:b/>
          <w:sz w:val="28"/>
          <w:szCs w:val="28"/>
        </w:rPr>
      </w:pPr>
    </w:p>
    <w:p w:rsidR="004504A7" w:rsidRDefault="004504A7" w:rsidP="004504A7">
      <w:pPr>
        <w:jc w:val="center"/>
        <w:rPr>
          <w:b/>
          <w:sz w:val="28"/>
          <w:szCs w:val="28"/>
        </w:rPr>
      </w:pPr>
      <w:r w:rsidRPr="00670AAF">
        <w:rPr>
          <w:b/>
          <w:sz w:val="28"/>
          <w:szCs w:val="28"/>
        </w:rPr>
        <w:t>All three parts to be answered</w:t>
      </w:r>
    </w:p>
    <w:p w:rsidR="004504A7" w:rsidRDefault="004504A7" w:rsidP="004504A7">
      <w:pPr>
        <w:jc w:val="center"/>
        <w:rPr>
          <w:b/>
          <w:sz w:val="28"/>
          <w:szCs w:val="28"/>
        </w:rPr>
      </w:pPr>
    </w:p>
    <w:p w:rsidR="004504A7" w:rsidRPr="00C37036" w:rsidRDefault="004504A7" w:rsidP="004504A7">
      <w:pPr>
        <w:jc w:val="center"/>
      </w:pPr>
      <w:r w:rsidRPr="00C37036">
        <w:rPr>
          <w:b/>
        </w:rPr>
        <w:t>Part 1:-Aural Training and General Musicianship</w:t>
      </w:r>
      <w:r>
        <w:rPr>
          <w:b/>
        </w:rPr>
        <w:t xml:space="preserve"> </w:t>
      </w:r>
      <w:r>
        <w:t>(30 Marks)</w:t>
      </w:r>
    </w:p>
    <w:p w:rsidR="004504A7" w:rsidRDefault="004504A7" w:rsidP="004504A7">
      <w:pPr>
        <w:rPr>
          <w:b/>
        </w:rPr>
      </w:pPr>
    </w:p>
    <w:p w:rsidR="004504A7" w:rsidRPr="00C37036" w:rsidRDefault="004504A7" w:rsidP="004504A7">
      <w:pPr>
        <w:rPr>
          <w:b/>
          <w:i/>
        </w:rPr>
      </w:pPr>
      <w:r w:rsidRPr="00C37036">
        <w:rPr>
          <w:b/>
          <w:i/>
        </w:rPr>
        <w:t>All Three section</w:t>
      </w:r>
      <w:r>
        <w:rPr>
          <w:b/>
          <w:i/>
        </w:rPr>
        <w:t>s in this section to be answered</w:t>
      </w:r>
    </w:p>
    <w:p w:rsidR="004504A7" w:rsidRDefault="004504A7" w:rsidP="004504A7">
      <w:pPr>
        <w:rPr>
          <w:b/>
          <w:sz w:val="28"/>
          <w:szCs w:val="28"/>
        </w:rPr>
      </w:pPr>
    </w:p>
    <w:p w:rsidR="004504A7" w:rsidRDefault="004504A7" w:rsidP="004504A7">
      <w:pPr>
        <w:numPr>
          <w:ilvl w:val="0"/>
          <w:numId w:val="3"/>
        </w:numPr>
      </w:pPr>
      <w:r>
        <w:t>Transpose the following excerpt up a Diminished 5</w:t>
      </w:r>
      <w:r w:rsidRPr="00C37036">
        <w:rPr>
          <w:vertAlign w:val="superscript"/>
        </w:rPr>
        <w:t>th</w:t>
      </w:r>
      <w:r>
        <w:t xml:space="preserve"> and insert the new key signature</w:t>
      </w:r>
    </w:p>
    <w:p w:rsidR="004504A7" w:rsidRDefault="004504A7" w:rsidP="004504A7"/>
    <w:p w:rsidR="004504A7" w:rsidRPr="00C37036" w:rsidRDefault="004504A7" w:rsidP="004504A7">
      <w:r>
        <w:rPr>
          <w:noProof/>
          <w:lang w:val="en-IE" w:eastAsia="en-IE"/>
        </w:rPr>
        <w:drawing>
          <wp:inline distT="0" distB="0" distL="0" distR="0">
            <wp:extent cx="5727700" cy="1527175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A7" w:rsidRDefault="004504A7" w:rsidP="004504A7">
      <w:pPr>
        <w:jc w:val="center"/>
        <w:rPr>
          <w:b/>
          <w:sz w:val="28"/>
          <w:szCs w:val="28"/>
        </w:rPr>
      </w:pPr>
    </w:p>
    <w:p w:rsidR="004504A7" w:rsidRDefault="004504A7" w:rsidP="004504A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IE" w:eastAsia="en-IE"/>
        </w:rPr>
        <w:drawing>
          <wp:inline distT="0" distB="0" distL="0" distR="0">
            <wp:extent cx="5486400" cy="41465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A7" w:rsidRDefault="004504A7" w:rsidP="004504A7">
      <w:pPr>
        <w:jc w:val="center"/>
        <w:rPr>
          <w:b/>
          <w:sz w:val="28"/>
          <w:szCs w:val="28"/>
        </w:rPr>
      </w:pPr>
    </w:p>
    <w:p w:rsidR="004504A7" w:rsidRDefault="004504A7" w:rsidP="004504A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IE" w:eastAsia="en-IE"/>
        </w:rPr>
        <w:drawing>
          <wp:inline distT="0" distB="0" distL="0" distR="0">
            <wp:extent cx="5486400" cy="41465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A7" w:rsidRDefault="004504A7" w:rsidP="004504A7">
      <w:pPr>
        <w:jc w:val="center"/>
        <w:rPr>
          <w:b/>
          <w:sz w:val="28"/>
          <w:szCs w:val="28"/>
        </w:rPr>
      </w:pPr>
    </w:p>
    <w:p w:rsidR="004504A7" w:rsidRDefault="004504A7" w:rsidP="004504A7">
      <w:pPr>
        <w:numPr>
          <w:ilvl w:val="0"/>
          <w:numId w:val="1"/>
        </w:numPr>
      </w:pPr>
      <w:r>
        <w:t>Answer (a) or (b)</w:t>
      </w:r>
    </w:p>
    <w:p w:rsidR="004504A7" w:rsidRDefault="004504A7" w:rsidP="004504A7"/>
    <w:p w:rsidR="004504A7" w:rsidRDefault="004504A7" w:rsidP="004504A7">
      <w:pPr>
        <w:numPr>
          <w:ilvl w:val="0"/>
          <w:numId w:val="2"/>
        </w:numPr>
      </w:pPr>
      <w:r>
        <w:t>Identify the following Intervals</w:t>
      </w:r>
    </w:p>
    <w:p w:rsidR="004504A7" w:rsidRDefault="004504A7" w:rsidP="004504A7"/>
    <w:p w:rsidR="004504A7" w:rsidRDefault="004504A7" w:rsidP="004504A7"/>
    <w:p w:rsidR="004504A7" w:rsidRDefault="004504A7" w:rsidP="004504A7">
      <w:r>
        <w:rPr>
          <w:noProof/>
          <w:lang w:val="en-IE" w:eastAsia="en-IE"/>
        </w:rPr>
        <w:drawing>
          <wp:inline distT="0" distB="0" distL="0" distR="0">
            <wp:extent cx="5727700" cy="526415"/>
            <wp:effectExtent l="1905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A7" w:rsidRDefault="004504A7" w:rsidP="004504A7"/>
    <w:p w:rsidR="004504A7" w:rsidRDefault="004504A7" w:rsidP="004504A7">
      <w:r>
        <w:t xml:space="preserve">             ______             ______               ______           ______            ______</w:t>
      </w:r>
    </w:p>
    <w:p w:rsidR="004504A7" w:rsidRDefault="004504A7" w:rsidP="004504A7">
      <w:pPr>
        <w:jc w:val="center"/>
      </w:pPr>
      <w:r>
        <w:t>Or</w:t>
      </w:r>
    </w:p>
    <w:p w:rsidR="004504A7" w:rsidRDefault="004504A7" w:rsidP="004504A7">
      <w:pPr>
        <w:jc w:val="center"/>
      </w:pPr>
    </w:p>
    <w:p w:rsidR="004504A7" w:rsidRDefault="004504A7" w:rsidP="004504A7">
      <w:pPr>
        <w:numPr>
          <w:ilvl w:val="0"/>
          <w:numId w:val="2"/>
        </w:numPr>
      </w:pPr>
      <w:r>
        <w:t>Above the following notes write the following triads</w:t>
      </w:r>
    </w:p>
    <w:p w:rsidR="004504A7" w:rsidRDefault="004504A7" w:rsidP="004504A7"/>
    <w:p w:rsidR="004504A7" w:rsidRDefault="004504A7" w:rsidP="004504A7">
      <w:r>
        <w:rPr>
          <w:noProof/>
          <w:lang w:val="en-IE" w:eastAsia="en-IE"/>
        </w:rPr>
        <w:drawing>
          <wp:inline distT="0" distB="0" distL="0" distR="0">
            <wp:extent cx="5475605" cy="51054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A7" w:rsidRDefault="004504A7" w:rsidP="004504A7">
      <w:pPr>
        <w:rPr>
          <w:sz w:val="18"/>
          <w:szCs w:val="18"/>
        </w:rPr>
      </w:pPr>
      <w:r>
        <w:t xml:space="preserve">            </w:t>
      </w:r>
      <w:proofErr w:type="gramStart"/>
      <w:r>
        <w:rPr>
          <w:sz w:val="18"/>
          <w:szCs w:val="18"/>
        </w:rPr>
        <w:t>Diminished 1</w:t>
      </w:r>
      <w:r w:rsidRPr="00E64126">
        <w:rPr>
          <w:sz w:val="18"/>
          <w:szCs w:val="18"/>
          <w:vertAlign w:val="superscript"/>
        </w:rPr>
        <w:t>st</w:t>
      </w:r>
      <w:r>
        <w:rPr>
          <w:sz w:val="18"/>
          <w:szCs w:val="18"/>
        </w:rPr>
        <w:t>.</w:t>
      </w:r>
      <w:proofErr w:type="gramEnd"/>
      <w:r>
        <w:rPr>
          <w:sz w:val="18"/>
          <w:szCs w:val="18"/>
        </w:rPr>
        <w:t xml:space="preserve">          </w:t>
      </w:r>
      <w:proofErr w:type="gramStart"/>
      <w:r>
        <w:rPr>
          <w:sz w:val="18"/>
          <w:szCs w:val="18"/>
        </w:rPr>
        <w:t>Augmented               Minor 2</w:t>
      </w:r>
      <w:r w:rsidRPr="00E64126">
        <w:rPr>
          <w:sz w:val="18"/>
          <w:szCs w:val="18"/>
          <w:vertAlign w:val="superscript"/>
        </w:rPr>
        <w:t>nd</w:t>
      </w:r>
      <w:r>
        <w:rPr>
          <w:sz w:val="18"/>
          <w:szCs w:val="18"/>
        </w:rPr>
        <w:t>.</w:t>
      </w:r>
      <w:proofErr w:type="gramEnd"/>
      <w:r>
        <w:rPr>
          <w:sz w:val="18"/>
          <w:szCs w:val="18"/>
        </w:rPr>
        <w:t xml:space="preserve">                 Major 2</w:t>
      </w:r>
      <w:r w:rsidRPr="00E64126">
        <w:rPr>
          <w:sz w:val="18"/>
          <w:szCs w:val="18"/>
          <w:vertAlign w:val="superscript"/>
        </w:rPr>
        <w:t>nd</w:t>
      </w:r>
      <w:r>
        <w:rPr>
          <w:sz w:val="18"/>
          <w:szCs w:val="18"/>
        </w:rPr>
        <w:t xml:space="preserve">               Diminished 2</w:t>
      </w:r>
      <w:r w:rsidRPr="00B7203C">
        <w:rPr>
          <w:sz w:val="18"/>
          <w:szCs w:val="18"/>
          <w:vertAlign w:val="superscript"/>
        </w:rPr>
        <w:t>nd</w:t>
      </w:r>
    </w:p>
    <w:p w:rsidR="004504A7" w:rsidRDefault="004504A7" w:rsidP="004504A7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Inversion                    Root position             Inversion                  </w:t>
      </w:r>
      <w:proofErr w:type="spellStart"/>
      <w:r>
        <w:rPr>
          <w:sz w:val="18"/>
          <w:szCs w:val="18"/>
        </w:rPr>
        <w:t>Inversion</w:t>
      </w:r>
      <w:proofErr w:type="spellEnd"/>
      <w:r>
        <w:rPr>
          <w:sz w:val="18"/>
          <w:szCs w:val="18"/>
        </w:rPr>
        <w:t xml:space="preserve">               </w:t>
      </w:r>
      <w:proofErr w:type="spellStart"/>
      <w:r>
        <w:rPr>
          <w:sz w:val="18"/>
          <w:szCs w:val="18"/>
        </w:rPr>
        <w:t>Inversion</w:t>
      </w:r>
      <w:proofErr w:type="spellEnd"/>
    </w:p>
    <w:p w:rsidR="004504A7" w:rsidRDefault="004504A7" w:rsidP="004504A7">
      <w:pPr>
        <w:rPr>
          <w:sz w:val="18"/>
          <w:szCs w:val="18"/>
        </w:rPr>
      </w:pPr>
    </w:p>
    <w:p w:rsidR="004504A7" w:rsidRDefault="004504A7" w:rsidP="004504A7">
      <w:pPr>
        <w:rPr>
          <w:sz w:val="18"/>
          <w:szCs w:val="18"/>
        </w:rPr>
      </w:pPr>
    </w:p>
    <w:p w:rsidR="004504A7" w:rsidRDefault="004504A7" w:rsidP="004504A7">
      <w:pPr>
        <w:rPr>
          <w:sz w:val="18"/>
          <w:szCs w:val="18"/>
        </w:rPr>
      </w:pPr>
    </w:p>
    <w:p w:rsidR="004504A7" w:rsidRDefault="004504A7" w:rsidP="004504A7">
      <w:pPr>
        <w:rPr>
          <w:sz w:val="18"/>
          <w:szCs w:val="18"/>
        </w:rPr>
      </w:pPr>
    </w:p>
    <w:p w:rsidR="004504A7" w:rsidRPr="00E64126" w:rsidRDefault="004504A7" w:rsidP="004504A7">
      <w:pPr>
        <w:rPr>
          <w:sz w:val="18"/>
          <w:szCs w:val="18"/>
        </w:rPr>
      </w:pPr>
    </w:p>
    <w:p w:rsidR="004504A7" w:rsidRDefault="004504A7" w:rsidP="004504A7"/>
    <w:p w:rsidR="004504A7" w:rsidRDefault="004504A7" w:rsidP="004504A7"/>
    <w:p w:rsidR="004504A7" w:rsidRDefault="004504A7" w:rsidP="004504A7">
      <w:pPr>
        <w:numPr>
          <w:ilvl w:val="0"/>
          <w:numId w:val="1"/>
        </w:numPr>
      </w:pPr>
      <w:r>
        <w:t>Rewrite the following as it would be played</w:t>
      </w:r>
    </w:p>
    <w:p w:rsidR="004504A7" w:rsidRDefault="004504A7" w:rsidP="004504A7"/>
    <w:p w:rsidR="004504A7" w:rsidRDefault="004504A7" w:rsidP="004504A7"/>
    <w:p w:rsidR="004504A7" w:rsidRDefault="004504A7" w:rsidP="004504A7">
      <w:r>
        <w:rPr>
          <w:noProof/>
          <w:lang w:val="en-IE" w:eastAsia="en-IE"/>
        </w:rPr>
        <w:drawing>
          <wp:inline distT="0" distB="0" distL="0" distR="0">
            <wp:extent cx="5727700" cy="603885"/>
            <wp:effectExtent l="1905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A7" w:rsidRDefault="004504A7" w:rsidP="004504A7"/>
    <w:p w:rsidR="004504A7" w:rsidRDefault="004504A7" w:rsidP="004504A7">
      <w:r>
        <w:rPr>
          <w:noProof/>
          <w:lang w:val="en-IE" w:eastAsia="en-IE"/>
        </w:rPr>
        <w:drawing>
          <wp:inline distT="0" distB="0" distL="0" distR="0">
            <wp:extent cx="5486400" cy="41465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A7" w:rsidRDefault="004504A7" w:rsidP="004504A7">
      <w:pPr>
        <w:jc w:val="center"/>
        <w:rPr>
          <w:b/>
        </w:rPr>
      </w:pPr>
    </w:p>
    <w:p w:rsidR="004504A7" w:rsidRDefault="004504A7" w:rsidP="004504A7">
      <w:pPr>
        <w:jc w:val="center"/>
        <w:rPr>
          <w:b/>
        </w:rPr>
      </w:pPr>
    </w:p>
    <w:p w:rsidR="004504A7" w:rsidRDefault="004504A7" w:rsidP="004504A7">
      <w:pPr>
        <w:jc w:val="center"/>
        <w:rPr>
          <w:b/>
        </w:rPr>
      </w:pPr>
    </w:p>
    <w:p w:rsidR="004504A7" w:rsidRDefault="004504A7" w:rsidP="004504A7">
      <w:pPr>
        <w:jc w:val="center"/>
        <w:rPr>
          <w:b/>
        </w:rPr>
      </w:pPr>
    </w:p>
    <w:p w:rsidR="004504A7" w:rsidRDefault="004504A7" w:rsidP="004504A7">
      <w:pPr>
        <w:jc w:val="center"/>
        <w:rPr>
          <w:b/>
        </w:rPr>
      </w:pPr>
    </w:p>
    <w:p w:rsidR="004504A7" w:rsidRDefault="004504A7" w:rsidP="004504A7">
      <w:pPr>
        <w:jc w:val="center"/>
        <w:rPr>
          <w:b/>
        </w:rPr>
      </w:pPr>
    </w:p>
    <w:p w:rsidR="004504A7" w:rsidRDefault="004504A7" w:rsidP="004504A7">
      <w:pPr>
        <w:jc w:val="center"/>
        <w:rPr>
          <w:b/>
        </w:rPr>
      </w:pPr>
    </w:p>
    <w:p w:rsidR="004504A7" w:rsidRDefault="004504A7" w:rsidP="004504A7">
      <w:pPr>
        <w:jc w:val="center"/>
      </w:pPr>
      <w:r>
        <w:rPr>
          <w:b/>
        </w:rPr>
        <w:t>Part ii: Harmony (</w:t>
      </w:r>
      <w:r>
        <w:t>4o marks)</w:t>
      </w:r>
    </w:p>
    <w:p w:rsidR="004504A7" w:rsidRDefault="004504A7" w:rsidP="004504A7">
      <w:pPr>
        <w:jc w:val="center"/>
      </w:pPr>
    </w:p>
    <w:p w:rsidR="004504A7" w:rsidRDefault="004504A7" w:rsidP="004504A7">
      <w:pPr>
        <w:rPr>
          <w:i/>
        </w:rPr>
      </w:pPr>
      <w:r>
        <w:rPr>
          <w:i/>
        </w:rPr>
        <w:t>One question only to be answered in this section</w:t>
      </w:r>
    </w:p>
    <w:p w:rsidR="004504A7" w:rsidRDefault="004504A7" w:rsidP="004504A7">
      <w:pPr>
        <w:rPr>
          <w:i/>
        </w:rPr>
      </w:pPr>
    </w:p>
    <w:p w:rsidR="004504A7" w:rsidRDefault="004504A7" w:rsidP="004504A7">
      <w:pPr>
        <w:rPr>
          <w:i/>
        </w:rPr>
      </w:pPr>
    </w:p>
    <w:p w:rsidR="004504A7" w:rsidRDefault="004504A7" w:rsidP="004504A7">
      <w:pPr>
        <w:rPr>
          <w:i/>
        </w:rPr>
      </w:pPr>
    </w:p>
    <w:p w:rsidR="004504A7" w:rsidRDefault="004504A7" w:rsidP="004504A7">
      <w:pPr>
        <w:numPr>
          <w:ilvl w:val="0"/>
          <w:numId w:val="4"/>
        </w:numPr>
      </w:pPr>
      <w:proofErr w:type="spellStart"/>
      <w:r>
        <w:t>Harmonise</w:t>
      </w:r>
      <w:proofErr w:type="spellEnd"/>
      <w:r>
        <w:t xml:space="preserve"> the following extract by adding parts for Soprano, Alto and Tenor</w:t>
      </w:r>
    </w:p>
    <w:p w:rsidR="004504A7" w:rsidRDefault="004504A7" w:rsidP="004504A7"/>
    <w:p w:rsidR="004504A7" w:rsidRDefault="004504A7" w:rsidP="004504A7">
      <w:r>
        <w:rPr>
          <w:noProof/>
          <w:lang w:val="en-IE" w:eastAsia="en-IE"/>
        </w:rPr>
        <w:drawing>
          <wp:inline distT="0" distB="0" distL="0" distR="0">
            <wp:extent cx="5727700" cy="2795270"/>
            <wp:effectExtent l="1905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A7" w:rsidRDefault="004504A7" w:rsidP="004504A7"/>
    <w:p w:rsidR="004504A7" w:rsidRDefault="004504A7" w:rsidP="004504A7"/>
    <w:p w:rsidR="004504A7" w:rsidRDefault="004504A7" w:rsidP="004504A7"/>
    <w:p w:rsidR="004504A7" w:rsidRPr="00FB63A6" w:rsidRDefault="004504A7" w:rsidP="004504A7">
      <w:pPr>
        <w:jc w:val="center"/>
        <w:rPr>
          <w:b/>
        </w:rPr>
      </w:pPr>
      <w:r>
        <w:rPr>
          <w:b/>
        </w:rPr>
        <w:t>Or</w:t>
      </w:r>
    </w:p>
    <w:p w:rsidR="004504A7" w:rsidRDefault="004504A7" w:rsidP="004504A7"/>
    <w:p w:rsidR="004504A7" w:rsidRDefault="004504A7" w:rsidP="004504A7"/>
    <w:p w:rsidR="004504A7" w:rsidRDefault="004504A7" w:rsidP="004504A7"/>
    <w:p w:rsidR="004504A7" w:rsidRDefault="004504A7" w:rsidP="004504A7"/>
    <w:p w:rsidR="004504A7" w:rsidRDefault="004504A7" w:rsidP="004504A7"/>
    <w:p w:rsidR="004504A7" w:rsidRDefault="004504A7" w:rsidP="004504A7"/>
    <w:p w:rsidR="004504A7" w:rsidRDefault="004504A7" w:rsidP="004504A7"/>
    <w:p w:rsidR="004504A7" w:rsidRDefault="004504A7" w:rsidP="004504A7"/>
    <w:p w:rsidR="004504A7" w:rsidRDefault="004504A7" w:rsidP="004504A7"/>
    <w:p w:rsidR="004504A7" w:rsidRDefault="004504A7" w:rsidP="004504A7">
      <w:r>
        <w:t>2,</w:t>
      </w:r>
      <w:r>
        <w:tab/>
        <w:t>Complete the following extract</w:t>
      </w:r>
    </w:p>
    <w:p w:rsidR="004504A7" w:rsidRDefault="004504A7" w:rsidP="004504A7"/>
    <w:p w:rsidR="004504A7" w:rsidRDefault="004504A7" w:rsidP="004504A7">
      <w:r>
        <w:rPr>
          <w:noProof/>
          <w:lang w:val="en-IE" w:eastAsia="en-IE"/>
        </w:rPr>
        <w:drawing>
          <wp:inline distT="0" distB="0" distL="0" distR="0">
            <wp:extent cx="5475605" cy="212661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A7" w:rsidRDefault="004504A7" w:rsidP="004504A7"/>
    <w:p w:rsidR="004504A7" w:rsidRDefault="004504A7" w:rsidP="004504A7">
      <w:r>
        <w:rPr>
          <w:noProof/>
          <w:lang w:val="en-IE" w:eastAsia="en-IE"/>
        </w:rPr>
        <w:drawing>
          <wp:inline distT="0" distB="0" distL="0" distR="0">
            <wp:extent cx="5486400" cy="239204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A7" w:rsidRDefault="004504A7" w:rsidP="004504A7"/>
    <w:p w:rsidR="004504A7" w:rsidRDefault="004504A7" w:rsidP="004504A7">
      <w:r>
        <w:rPr>
          <w:noProof/>
          <w:lang w:val="en-IE" w:eastAsia="en-IE"/>
        </w:rPr>
        <w:drawing>
          <wp:inline distT="0" distB="0" distL="0" distR="0">
            <wp:extent cx="5486400" cy="23495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A7" w:rsidRDefault="004504A7" w:rsidP="004504A7"/>
    <w:p w:rsidR="004504A7" w:rsidRDefault="004504A7" w:rsidP="004504A7"/>
    <w:p w:rsidR="004504A7" w:rsidRDefault="004504A7" w:rsidP="004504A7"/>
    <w:p w:rsidR="004504A7" w:rsidRDefault="004504A7" w:rsidP="004504A7"/>
    <w:p w:rsidR="004504A7" w:rsidRDefault="004504A7" w:rsidP="004504A7"/>
    <w:p w:rsidR="004504A7" w:rsidRDefault="004504A7" w:rsidP="004504A7"/>
    <w:p w:rsidR="004504A7" w:rsidRDefault="004504A7" w:rsidP="004504A7"/>
    <w:p w:rsidR="004504A7" w:rsidRDefault="004504A7" w:rsidP="004504A7">
      <w:pPr>
        <w:jc w:val="center"/>
      </w:pPr>
      <w:r>
        <w:rPr>
          <w:b/>
        </w:rPr>
        <w:t>Part iii</w:t>
      </w:r>
      <w:proofErr w:type="gramStart"/>
      <w:r>
        <w:rPr>
          <w:b/>
        </w:rPr>
        <w:t>:-</w:t>
      </w:r>
      <w:proofErr w:type="gramEnd"/>
      <w:r>
        <w:rPr>
          <w:b/>
        </w:rPr>
        <w:t xml:space="preserve"> Contrapuntal Harmony </w:t>
      </w:r>
      <w:r>
        <w:t>(30 Marks)</w:t>
      </w:r>
    </w:p>
    <w:p w:rsidR="004504A7" w:rsidRDefault="004504A7" w:rsidP="004504A7">
      <w:pPr>
        <w:jc w:val="center"/>
      </w:pPr>
    </w:p>
    <w:p w:rsidR="004504A7" w:rsidRDefault="004504A7" w:rsidP="004504A7">
      <w:pPr>
        <w:rPr>
          <w:i/>
        </w:rPr>
      </w:pPr>
      <w:r>
        <w:rPr>
          <w:i/>
        </w:rPr>
        <w:t>One question only to be answered in this section</w:t>
      </w:r>
    </w:p>
    <w:p w:rsidR="004504A7" w:rsidRDefault="004504A7" w:rsidP="004504A7">
      <w:pPr>
        <w:rPr>
          <w:i/>
        </w:rPr>
      </w:pPr>
    </w:p>
    <w:p w:rsidR="004504A7" w:rsidRDefault="004504A7" w:rsidP="004504A7">
      <w:pPr>
        <w:numPr>
          <w:ilvl w:val="0"/>
          <w:numId w:val="5"/>
        </w:numPr>
      </w:pPr>
      <w:r>
        <w:t>Complete the following by adding a part for Bass voice</w:t>
      </w:r>
    </w:p>
    <w:p w:rsidR="004504A7" w:rsidRDefault="004504A7" w:rsidP="004504A7"/>
    <w:p w:rsidR="004504A7" w:rsidRDefault="004504A7" w:rsidP="004504A7">
      <w:r>
        <w:rPr>
          <w:noProof/>
          <w:lang w:val="en-IE" w:eastAsia="en-IE"/>
        </w:rPr>
        <w:drawing>
          <wp:inline distT="0" distB="0" distL="0" distR="0">
            <wp:extent cx="5727700" cy="2648585"/>
            <wp:effectExtent l="1905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A7" w:rsidRDefault="004504A7" w:rsidP="004504A7"/>
    <w:p w:rsidR="004504A7" w:rsidRPr="00FB63A6" w:rsidRDefault="004504A7" w:rsidP="004504A7">
      <w:pPr>
        <w:jc w:val="center"/>
        <w:rPr>
          <w:b/>
        </w:rPr>
      </w:pPr>
      <w:r>
        <w:rPr>
          <w:b/>
        </w:rPr>
        <w:t>Or</w:t>
      </w:r>
    </w:p>
    <w:p w:rsidR="004504A7" w:rsidRDefault="004504A7" w:rsidP="004504A7"/>
    <w:p w:rsidR="004504A7" w:rsidRDefault="004504A7" w:rsidP="004504A7">
      <w:pPr>
        <w:numPr>
          <w:ilvl w:val="0"/>
          <w:numId w:val="5"/>
        </w:numPr>
      </w:pPr>
      <w:r>
        <w:t>Complete the following extract by adding an upper part.</w:t>
      </w:r>
    </w:p>
    <w:p w:rsidR="004504A7" w:rsidRDefault="004504A7" w:rsidP="004504A7"/>
    <w:p w:rsidR="004504A7" w:rsidRDefault="004504A7" w:rsidP="004504A7">
      <w:r>
        <w:rPr>
          <w:noProof/>
          <w:lang w:val="en-IE" w:eastAsia="en-IE"/>
        </w:rPr>
        <w:drawing>
          <wp:inline distT="0" distB="0" distL="0" distR="0">
            <wp:extent cx="5727700" cy="2587625"/>
            <wp:effectExtent l="1905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A7" w:rsidRDefault="004504A7" w:rsidP="004504A7"/>
    <w:p w:rsidR="004504A7" w:rsidRDefault="004504A7" w:rsidP="004504A7"/>
    <w:p w:rsidR="004504A7" w:rsidRDefault="004504A7" w:rsidP="004504A7"/>
    <w:p w:rsidR="004504A7" w:rsidRPr="00C37036" w:rsidRDefault="004504A7" w:rsidP="004504A7"/>
    <w:p w:rsidR="004504A7" w:rsidRDefault="004504A7" w:rsidP="004504A7">
      <w:pPr>
        <w:jc w:val="center"/>
        <w:rPr>
          <w:b/>
          <w:sz w:val="36"/>
          <w:szCs w:val="36"/>
        </w:rPr>
      </w:pPr>
    </w:p>
    <w:p w:rsidR="004504A7" w:rsidRDefault="004504A7" w:rsidP="004504A7">
      <w:pPr>
        <w:jc w:val="center"/>
      </w:pPr>
      <w:r>
        <w:rPr>
          <w:noProof/>
          <w:lang w:val="en-IE" w:eastAsia="en-IE"/>
        </w:rPr>
        <w:drawing>
          <wp:inline distT="0" distB="0" distL="0" distR="0">
            <wp:extent cx="1520190" cy="1499235"/>
            <wp:effectExtent l="19050" t="0" r="3810" b="0"/>
            <wp:docPr id="7" name="Picture 1" descr="LSM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SM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A7" w:rsidRDefault="004504A7" w:rsidP="004504A7">
      <w:pPr>
        <w:jc w:val="center"/>
      </w:pPr>
    </w:p>
    <w:p w:rsidR="004504A7" w:rsidRDefault="004504A7" w:rsidP="004504A7">
      <w:pPr>
        <w:jc w:val="center"/>
      </w:pPr>
    </w:p>
    <w:p w:rsidR="004504A7" w:rsidRDefault="004504A7" w:rsidP="004504A7">
      <w:pPr>
        <w:jc w:val="center"/>
      </w:pPr>
    </w:p>
    <w:p w:rsidR="004504A7" w:rsidRDefault="004504A7" w:rsidP="004504A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The </w:t>
      </w:r>
      <w:smartTag w:uri="urn:schemas-microsoft-com:office:smarttags" w:element="place">
        <w:smartTag w:uri="urn:schemas-microsoft-com:office:smarttags" w:element="PlaceName">
          <w:r>
            <w:rPr>
              <w:b/>
              <w:sz w:val="48"/>
              <w:szCs w:val="48"/>
            </w:rPr>
            <w:t>Leinster</w:t>
          </w:r>
        </w:smartTag>
        <w:r>
          <w:rPr>
            <w:b/>
            <w:sz w:val="48"/>
            <w:szCs w:val="48"/>
          </w:rPr>
          <w:t xml:space="preserve"> </w:t>
        </w:r>
        <w:smartTag w:uri="urn:schemas-microsoft-com:office:smarttags" w:element="PlaceType">
          <w:r>
            <w:rPr>
              <w:b/>
              <w:sz w:val="48"/>
              <w:szCs w:val="48"/>
            </w:rPr>
            <w:t>School</w:t>
          </w:r>
        </w:smartTag>
      </w:smartTag>
      <w:r>
        <w:rPr>
          <w:b/>
          <w:sz w:val="48"/>
          <w:szCs w:val="48"/>
        </w:rPr>
        <w:t xml:space="preserve"> of Music and Drama</w:t>
      </w:r>
    </w:p>
    <w:p w:rsidR="004504A7" w:rsidRDefault="004504A7" w:rsidP="004504A7">
      <w:pPr>
        <w:rPr>
          <w:b/>
          <w:sz w:val="48"/>
          <w:szCs w:val="48"/>
        </w:rPr>
      </w:pPr>
    </w:p>
    <w:p w:rsidR="004504A7" w:rsidRDefault="004504A7" w:rsidP="004504A7">
      <w:pPr>
        <w:jc w:val="center"/>
        <w:rPr>
          <w:b/>
          <w:sz w:val="48"/>
          <w:szCs w:val="48"/>
        </w:rPr>
      </w:pPr>
    </w:p>
    <w:p w:rsidR="004504A7" w:rsidRDefault="004504A7" w:rsidP="004504A7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Professional Diploma for Teachers</w:t>
      </w:r>
    </w:p>
    <w:p w:rsidR="004504A7" w:rsidRDefault="004504A7" w:rsidP="004504A7">
      <w:pPr>
        <w:jc w:val="center"/>
        <w:rPr>
          <w:b/>
          <w:i/>
          <w:sz w:val="48"/>
          <w:szCs w:val="48"/>
        </w:rPr>
      </w:pPr>
    </w:p>
    <w:p w:rsidR="004504A7" w:rsidRDefault="004504A7" w:rsidP="004504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Paper 2: 100 marks</w:t>
      </w:r>
    </w:p>
    <w:p w:rsidR="004504A7" w:rsidRDefault="004504A7" w:rsidP="004504A7">
      <w:pPr>
        <w:rPr>
          <w:b/>
          <w:sz w:val="28"/>
          <w:szCs w:val="28"/>
        </w:rPr>
      </w:pPr>
    </w:p>
    <w:p w:rsidR="004504A7" w:rsidRDefault="004504A7" w:rsidP="004504A7">
      <w:pPr>
        <w:rPr>
          <w:b/>
          <w:sz w:val="28"/>
          <w:szCs w:val="28"/>
        </w:rPr>
      </w:pPr>
    </w:p>
    <w:p w:rsidR="004504A7" w:rsidRDefault="004504A7" w:rsidP="004504A7">
      <w:pPr>
        <w:rPr>
          <w:b/>
          <w:sz w:val="28"/>
          <w:szCs w:val="28"/>
        </w:rPr>
      </w:pPr>
    </w:p>
    <w:p w:rsidR="004504A7" w:rsidRPr="002747E2" w:rsidRDefault="004504A7" w:rsidP="004504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December 2012</w:t>
      </w:r>
    </w:p>
    <w:p w:rsidR="004504A7" w:rsidRDefault="004504A7" w:rsidP="004504A7">
      <w:pPr>
        <w:jc w:val="center"/>
      </w:pPr>
    </w:p>
    <w:p w:rsidR="004504A7" w:rsidRDefault="004504A7" w:rsidP="004504A7">
      <w:pPr>
        <w:jc w:val="center"/>
      </w:pPr>
    </w:p>
    <w:p w:rsidR="004504A7" w:rsidRDefault="004504A7" w:rsidP="004504A7">
      <w:pPr>
        <w:jc w:val="center"/>
      </w:pPr>
    </w:p>
    <w:p w:rsidR="004504A7" w:rsidRDefault="004504A7" w:rsidP="004504A7"/>
    <w:p w:rsidR="004504A7" w:rsidRDefault="004504A7" w:rsidP="004504A7">
      <w:pPr>
        <w:jc w:val="center"/>
      </w:pPr>
    </w:p>
    <w:p w:rsidR="004504A7" w:rsidRDefault="004504A7" w:rsidP="004504A7"/>
    <w:p w:rsidR="004504A7" w:rsidRDefault="004504A7" w:rsidP="004504A7">
      <w:pPr>
        <w:jc w:val="center"/>
      </w:pPr>
      <w:r>
        <w:rPr>
          <w:noProof/>
          <w:lang w:val="en-IE" w:eastAsia="en-IE"/>
        </w:rPr>
        <w:drawing>
          <wp:inline distT="0" distB="0" distL="0" distR="0">
            <wp:extent cx="3242945" cy="946150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A7" w:rsidRDefault="004504A7" w:rsidP="004504A7">
      <w:pPr>
        <w:jc w:val="center"/>
        <w:rPr>
          <w:b/>
          <w:sz w:val="36"/>
          <w:szCs w:val="36"/>
        </w:rPr>
      </w:pPr>
      <w:r w:rsidRPr="002747E2">
        <w:rPr>
          <w:b/>
          <w:sz w:val="36"/>
          <w:szCs w:val="36"/>
        </w:rPr>
        <w:t xml:space="preserve">GRIFFTH COLLEGE </w:t>
      </w:r>
      <w:smartTag w:uri="urn:schemas-microsoft-com:office:smarttags" w:element="place">
        <w:smartTag w:uri="urn:schemas-microsoft-com:office:smarttags" w:element="City">
          <w:r w:rsidRPr="002747E2">
            <w:rPr>
              <w:b/>
              <w:sz w:val="36"/>
              <w:szCs w:val="36"/>
            </w:rPr>
            <w:t>DUBLIN</w:t>
          </w:r>
        </w:smartTag>
      </w:smartTag>
    </w:p>
    <w:p w:rsidR="004504A7" w:rsidRDefault="004504A7" w:rsidP="004504A7">
      <w:pPr>
        <w:jc w:val="center"/>
        <w:rPr>
          <w:b/>
          <w:sz w:val="36"/>
          <w:szCs w:val="36"/>
        </w:rPr>
      </w:pPr>
    </w:p>
    <w:p w:rsidR="004504A7" w:rsidRDefault="004504A7" w:rsidP="004504A7">
      <w:pPr>
        <w:jc w:val="center"/>
        <w:rPr>
          <w:b/>
          <w:sz w:val="36"/>
          <w:szCs w:val="36"/>
        </w:rPr>
      </w:pPr>
    </w:p>
    <w:p w:rsidR="004504A7" w:rsidRDefault="004504A7" w:rsidP="004504A7">
      <w:pPr>
        <w:jc w:val="center"/>
        <w:rPr>
          <w:b/>
          <w:sz w:val="36"/>
          <w:szCs w:val="36"/>
        </w:rPr>
      </w:pPr>
    </w:p>
    <w:p w:rsidR="004504A7" w:rsidRDefault="004504A7" w:rsidP="004504A7">
      <w:pPr>
        <w:jc w:val="center"/>
        <w:rPr>
          <w:b/>
          <w:sz w:val="28"/>
          <w:szCs w:val="28"/>
        </w:rPr>
      </w:pPr>
      <w:r w:rsidRPr="00670AAF">
        <w:rPr>
          <w:b/>
          <w:sz w:val="28"/>
          <w:szCs w:val="28"/>
        </w:rPr>
        <w:t>All three parts to be answered</w:t>
      </w:r>
    </w:p>
    <w:p w:rsidR="004504A7" w:rsidRDefault="004504A7" w:rsidP="004504A7">
      <w:pPr>
        <w:jc w:val="center"/>
        <w:rPr>
          <w:b/>
          <w:sz w:val="28"/>
          <w:szCs w:val="28"/>
        </w:rPr>
      </w:pPr>
    </w:p>
    <w:p w:rsidR="004504A7" w:rsidRDefault="004504A7" w:rsidP="004504A7">
      <w:pPr>
        <w:jc w:val="center"/>
      </w:pPr>
      <w:r>
        <w:rPr>
          <w:b/>
          <w:sz w:val="28"/>
          <w:szCs w:val="28"/>
        </w:rPr>
        <w:t xml:space="preserve">Part 1: Teaching </w:t>
      </w:r>
      <w:proofErr w:type="gramStart"/>
      <w:r>
        <w:rPr>
          <w:b/>
          <w:sz w:val="28"/>
          <w:szCs w:val="28"/>
        </w:rPr>
        <w:t xml:space="preserve">methods </w:t>
      </w:r>
      <w:r>
        <w:t xml:space="preserve"> (</w:t>
      </w:r>
      <w:proofErr w:type="gramEnd"/>
      <w:r>
        <w:t>40 marks)</w:t>
      </w:r>
    </w:p>
    <w:p w:rsidR="004504A7" w:rsidRDefault="004504A7" w:rsidP="004504A7">
      <w:pPr>
        <w:jc w:val="center"/>
      </w:pPr>
    </w:p>
    <w:p w:rsidR="004504A7" w:rsidRDefault="004504A7" w:rsidP="004504A7">
      <w:pPr>
        <w:jc w:val="center"/>
      </w:pPr>
    </w:p>
    <w:p w:rsidR="004504A7" w:rsidRDefault="004504A7" w:rsidP="004504A7">
      <w:pPr>
        <w:jc w:val="center"/>
        <w:rPr>
          <w:b/>
        </w:rPr>
      </w:pPr>
      <w:r>
        <w:rPr>
          <w:b/>
        </w:rPr>
        <w:t xml:space="preserve">Answer </w:t>
      </w:r>
      <w:r w:rsidRPr="00670AAF">
        <w:rPr>
          <w:b/>
          <w:u w:val="single"/>
        </w:rPr>
        <w:t>one</w:t>
      </w:r>
      <w:r>
        <w:rPr>
          <w:b/>
        </w:rPr>
        <w:t xml:space="preserve"> question from section A and </w:t>
      </w:r>
      <w:r w:rsidRPr="00670AAF">
        <w:rPr>
          <w:b/>
          <w:u w:val="single"/>
        </w:rPr>
        <w:t>one</w:t>
      </w:r>
      <w:r>
        <w:rPr>
          <w:b/>
        </w:rPr>
        <w:t xml:space="preserve"> from section B</w:t>
      </w:r>
    </w:p>
    <w:p w:rsidR="004504A7" w:rsidRDefault="004504A7" w:rsidP="004504A7">
      <w:pPr>
        <w:jc w:val="center"/>
        <w:rPr>
          <w:b/>
        </w:rPr>
      </w:pPr>
    </w:p>
    <w:p w:rsidR="004504A7" w:rsidRDefault="004504A7" w:rsidP="004504A7">
      <w:pPr>
        <w:rPr>
          <w:b/>
        </w:rPr>
      </w:pPr>
      <w:r>
        <w:rPr>
          <w:b/>
        </w:rPr>
        <w:t>Section A</w:t>
      </w:r>
    </w:p>
    <w:p w:rsidR="004504A7" w:rsidRDefault="004504A7" w:rsidP="004504A7">
      <w:pPr>
        <w:rPr>
          <w:b/>
        </w:rPr>
      </w:pPr>
    </w:p>
    <w:p w:rsidR="004504A7" w:rsidRDefault="004504A7" w:rsidP="004504A7">
      <w:pPr>
        <w:ind w:left="1440" w:hanging="1440"/>
        <w:jc w:val="both"/>
      </w:pPr>
      <w:r>
        <w:t>A1</w:t>
      </w:r>
      <w:r>
        <w:tab/>
        <w:t>How would you seek to convince a pupil that the practice of scales and arpeggios in not only necessary but, done properly, also interesting.  Outline steps you would take to make them as interesting as possible.</w:t>
      </w:r>
    </w:p>
    <w:p w:rsidR="004504A7" w:rsidRDefault="004504A7" w:rsidP="004504A7">
      <w:pPr>
        <w:ind w:left="1440" w:hanging="1440"/>
      </w:pPr>
    </w:p>
    <w:p w:rsidR="004504A7" w:rsidRDefault="004504A7" w:rsidP="004504A7">
      <w:pPr>
        <w:ind w:left="1440" w:hanging="1440"/>
        <w:jc w:val="center"/>
        <w:rPr>
          <w:b/>
          <w:i/>
        </w:rPr>
      </w:pPr>
      <w:r>
        <w:rPr>
          <w:b/>
          <w:i/>
        </w:rPr>
        <w:t>Or</w:t>
      </w:r>
    </w:p>
    <w:p w:rsidR="004504A7" w:rsidRDefault="004504A7" w:rsidP="004504A7">
      <w:pPr>
        <w:ind w:left="1440" w:hanging="1440"/>
        <w:jc w:val="center"/>
        <w:rPr>
          <w:b/>
          <w:i/>
        </w:rPr>
      </w:pPr>
    </w:p>
    <w:p w:rsidR="004504A7" w:rsidRDefault="004504A7" w:rsidP="004504A7">
      <w:pPr>
        <w:ind w:left="1440" w:hanging="1440"/>
        <w:jc w:val="both"/>
      </w:pPr>
      <w:r>
        <w:t>A2</w:t>
      </w:r>
      <w:r>
        <w:tab/>
        <w:t>In developing an astute ear</w:t>
      </w:r>
      <w:r w:rsidR="00684A71">
        <w:t>,</w:t>
      </w:r>
      <w:r>
        <w:t xml:space="preserve"> rhythm and pitch are the main elements.  Outline how you would cultivate these facilities in a student. Illustrate with musical examples where necessary</w:t>
      </w:r>
    </w:p>
    <w:p w:rsidR="004504A7" w:rsidRDefault="004504A7" w:rsidP="004504A7">
      <w:pPr>
        <w:ind w:left="1440" w:hanging="1440"/>
      </w:pPr>
    </w:p>
    <w:p w:rsidR="004504A7" w:rsidRDefault="004504A7" w:rsidP="004504A7">
      <w:pPr>
        <w:ind w:left="1440" w:hanging="1440"/>
      </w:pPr>
    </w:p>
    <w:p w:rsidR="004504A7" w:rsidRDefault="004504A7" w:rsidP="004504A7">
      <w:pPr>
        <w:ind w:left="1440" w:hanging="1440"/>
      </w:pPr>
    </w:p>
    <w:p w:rsidR="004504A7" w:rsidRDefault="004504A7" w:rsidP="004504A7">
      <w:pPr>
        <w:ind w:left="1440" w:hanging="1440"/>
        <w:rPr>
          <w:b/>
        </w:rPr>
      </w:pPr>
      <w:r>
        <w:rPr>
          <w:b/>
        </w:rPr>
        <w:t>Section B</w:t>
      </w:r>
    </w:p>
    <w:p w:rsidR="004504A7" w:rsidRDefault="004504A7" w:rsidP="004504A7">
      <w:pPr>
        <w:ind w:left="1440" w:hanging="1440"/>
        <w:rPr>
          <w:b/>
        </w:rPr>
      </w:pPr>
    </w:p>
    <w:p w:rsidR="004504A7" w:rsidRDefault="004504A7" w:rsidP="004504A7">
      <w:pPr>
        <w:ind w:left="1440" w:hanging="1440"/>
        <w:jc w:val="both"/>
      </w:pPr>
      <w:r>
        <w:t>B1</w:t>
      </w:r>
      <w:r>
        <w:tab/>
        <w:t xml:space="preserve">Outline how you would explain the function of the sustaining pedal on the piano and what steps you would take to cultivate that technique.  Cite some pieces which </w:t>
      </w:r>
      <w:proofErr w:type="gramStart"/>
      <w:r>
        <w:t>would  help</w:t>
      </w:r>
      <w:proofErr w:type="gramEnd"/>
      <w:r>
        <w:t xml:space="preserve"> your  pupil  improve this technique. </w:t>
      </w:r>
    </w:p>
    <w:p w:rsidR="004504A7" w:rsidRDefault="004504A7" w:rsidP="004504A7">
      <w:pPr>
        <w:ind w:left="1440" w:hanging="1440"/>
      </w:pPr>
    </w:p>
    <w:p w:rsidR="004504A7" w:rsidRDefault="004504A7" w:rsidP="004504A7">
      <w:pPr>
        <w:ind w:left="1440" w:hanging="1440"/>
        <w:jc w:val="center"/>
        <w:rPr>
          <w:b/>
          <w:i/>
        </w:rPr>
      </w:pPr>
      <w:r>
        <w:rPr>
          <w:b/>
          <w:i/>
        </w:rPr>
        <w:t>Or</w:t>
      </w:r>
    </w:p>
    <w:p w:rsidR="004504A7" w:rsidRDefault="004504A7" w:rsidP="004504A7">
      <w:pPr>
        <w:ind w:left="1440" w:hanging="1440"/>
      </w:pPr>
      <w:r>
        <w:t xml:space="preserve"> </w:t>
      </w:r>
    </w:p>
    <w:p w:rsidR="004504A7" w:rsidRDefault="004504A7" w:rsidP="004504A7">
      <w:pPr>
        <w:ind w:left="1440" w:hanging="1440"/>
      </w:pPr>
      <w:r>
        <w:t>B2</w:t>
      </w:r>
      <w:r>
        <w:tab/>
        <w:t>Cantabile is essential in the performance of music. Outline how you would develop this to a high standard with a senior student</w:t>
      </w:r>
    </w:p>
    <w:p w:rsidR="004504A7" w:rsidRDefault="004504A7" w:rsidP="004504A7">
      <w:pPr>
        <w:ind w:left="1440" w:hanging="1440"/>
      </w:pPr>
    </w:p>
    <w:p w:rsidR="004504A7" w:rsidRDefault="004504A7" w:rsidP="004504A7">
      <w:pPr>
        <w:ind w:left="1440" w:hanging="1440"/>
      </w:pPr>
    </w:p>
    <w:p w:rsidR="004504A7" w:rsidRDefault="004504A7" w:rsidP="004504A7">
      <w:pPr>
        <w:ind w:left="1440" w:hanging="1440"/>
      </w:pPr>
    </w:p>
    <w:p w:rsidR="004504A7" w:rsidRDefault="004504A7" w:rsidP="004504A7">
      <w:pPr>
        <w:ind w:left="1440" w:hanging="1440"/>
        <w:jc w:val="center"/>
        <w:rPr>
          <w:b/>
        </w:rPr>
      </w:pPr>
    </w:p>
    <w:p w:rsidR="004504A7" w:rsidRDefault="004504A7" w:rsidP="004504A7">
      <w:pPr>
        <w:ind w:left="1440" w:hanging="1440"/>
        <w:jc w:val="center"/>
        <w:rPr>
          <w:b/>
        </w:rPr>
      </w:pPr>
    </w:p>
    <w:p w:rsidR="004504A7" w:rsidRDefault="004504A7" w:rsidP="004504A7">
      <w:pPr>
        <w:ind w:left="1440" w:hanging="1440"/>
        <w:jc w:val="center"/>
        <w:rPr>
          <w:b/>
        </w:rPr>
      </w:pPr>
    </w:p>
    <w:p w:rsidR="004504A7" w:rsidRDefault="004504A7" w:rsidP="004504A7">
      <w:pPr>
        <w:ind w:left="1440" w:hanging="1440"/>
        <w:jc w:val="center"/>
        <w:rPr>
          <w:b/>
        </w:rPr>
      </w:pPr>
    </w:p>
    <w:p w:rsidR="004504A7" w:rsidRDefault="004504A7" w:rsidP="004504A7">
      <w:pPr>
        <w:ind w:left="1440" w:hanging="1440"/>
        <w:jc w:val="center"/>
        <w:rPr>
          <w:b/>
        </w:rPr>
      </w:pPr>
    </w:p>
    <w:p w:rsidR="004504A7" w:rsidRDefault="004504A7" w:rsidP="004504A7">
      <w:pPr>
        <w:ind w:left="1440" w:hanging="1440"/>
        <w:jc w:val="center"/>
        <w:rPr>
          <w:b/>
        </w:rPr>
      </w:pPr>
    </w:p>
    <w:p w:rsidR="004504A7" w:rsidRDefault="004504A7" w:rsidP="004504A7">
      <w:pPr>
        <w:ind w:left="1440" w:hanging="1440"/>
        <w:jc w:val="center"/>
        <w:rPr>
          <w:b/>
        </w:rPr>
      </w:pPr>
    </w:p>
    <w:p w:rsidR="004504A7" w:rsidRDefault="004504A7" w:rsidP="004504A7">
      <w:pPr>
        <w:ind w:left="1440" w:hanging="1440"/>
        <w:jc w:val="center"/>
        <w:rPr>
          <w:b/>
        </w:rPr>
      </w:pPr>
    </w:p>
    <w:p w:rsidR="004504A7" w:rsidRDefault="004504A7" w:rsidP="004504A7">
      <w:pPr>
        <w:ind w:left="1440" w:hanging="1440"/>
        <w:jc w:val="center"/>
        <w:rPr>
          <w:b/>
        </w:rPr>
      </w:pPr>
    </w:p>
    <w:p w:rsidR="004504A7" w:rsidRDefault="004504A7" w:rsidP="004504A7">
      <w:pPr>
        <w:ind w:left="1440" w:hanging="1440"/>
        <w:jc w:val="center"/>
        <w:rPr>
          <w:b/>
        </w:rPr>
      </w:pPr>
    </w:p>
    <w:p w:rsidR="004504A7" w:rsidRDefault="004504A7" w:rsidP="004504A7">
      <w:pPr>
        <w:ind w:left="1440" w:hanging="1440"/>
        <w:jc w:val="center"/>
        <w:rPr>
          <w:b/>
        </w:rPr>
      </w:pPr>
    </w:p>
    <w:p w:rsidR="004504A7" w:rsidRDefault="004504A7" w:rsidP="004504A7">
      <w:pPr>
        <w:ind w:left="1440" w:hanging="1440"/>
        <w:jc w:val="center"/>
        <w:rPr>
          <w:b/>
        </w:rPr>
      </w:pPr>
    </w:p>
    <w:p w:rsidR="004504A7" w:rsidRDefault="004504A7" w:rsidP="004504A7">
      <w:pPr>
        <w:ind w:left="1440" w:hanging="1440"/>
        <w:jc w:val="center"/>
        <w:rPr>
          <w:b/>
        </w:rPr>
      </w:pPr>
    </w:p>
    <w:p w:rsidR="004504A7" w:rsidRDefault="004504A7" w:rsidP="004504A7">
      <w:pPr>
        <w:ind w:left="1440" w:hanging="1440"/>
        <w:jc w:val="center"/>
        <w:rPr>
          <w:b/>
        </w:rPr>
      </w:pPr>
    </w:p>
    <w:p w:rsidR="004504A7" w:rsidRDefault="004504A7" w:rsidP="004504A7">
      <w:pPr>
        <w:ind w:left="1440" w:hanging="1440"/>
        <w:jc w:val="center"/>
        <w:rPr>
          <w:b/>
        </w:rPr>
      </w:pPr>
    </w:p>
    <w:p w:rsidR="004504A7" w:rsidRDefault="004504A7" w:rsidP="004504A7">
      <w:pPr>
        <w:ind w:left="1440" w:hanging="1440"/>
        <w:jc w:val="center"/>
        <w:rPr>
          <w:b/>
        </w:rPr>
      </w:pPr>
    </w:p>
    <w:p w:rsidR="004504A7" w:rsidRDefault="004504A7" w:rsidP="004504A7">
      <w:pPr>
        <w:ind w:left="1440" w:hanging="1440"/>
        <w:jc w:val="center"/>
        <w:rPr>
          <w:b/>
        </w:rPr>
      </w:pPr>
    </w:p>
    <w:p w:rsidR="004504A7" w:rsidRDefault="004504A7" w:rsidP="004504A7">
      <w:pPr>
        <w:ind w:left="1440" w:hanging="1440"/>
        <w:jc w:val="center"/>
        <w:rPr>
          <w:b/>
        </w:rPr>
      </w:pPr>
    </w:p>
    <w:p w:rsidR="004504A7" w:rsidRDefault="004504A7" w:rsidP="004504A7">
      <w:pPr>
        <w:ind w:left="1440" w:hanging="1440"/>
        <w:jc w:val="center"/>
        <w:rPr>
          <w:b/>
        </w:rPr>
      </w:pPr>
    </w:p>
    <w:p w:rsidR="004504A7" w:rsidRDefault="004504A7" w:rsidP="004504A7">
      <w:pPr>
        <w:ind w:left="1440" w:hanging="1440"/>
        <w:jc w:val="center"/>
        <w:rPr>
          <w:b/>
        </w:rPr>
      </w:pPr>
    </w:p>
    <w:p w:rsidR="004504A7" w:rsidRDefault="004504A7" w:rsidP="004504A7">
      <w:pPr>
        <w:ind w:left="1440" w:hanging="1440"/>
        <w:jc w:val="center"/>
        <w:rPr>
          <w:b/>
        </w:rPr>
      </w:pPr>
    </w:p>
    <w:p w:rsidR="004504A7" w:rsidRDefault="004504A7" w:rsidP="004504A7">
      <w:pPr>
        <w:ind w:left="1440" w:hanging="1440"/>
        <w:jc w:val="center"/>
        <w:rPr>
          <w:sz w:val="20"/>
          <w:szCs w:val="20"/>
        </w:rPr>
      </w:pPr>
      <w:r>
        <w:rPr>
          <w:b/>
        </w:rPr>
        <w:t xml:space="preserve">Part 11: History </w:t>
      </w:r>
      <w:r>
        <w:rPr>
          <w:sz w:val="20"/>
          <w:szCs w:val="20"/>
        </w:rPr>
        <w:t>(30 marks)</w:t>
      </w:r>
    </w:p>
    <w:p w:rsidR="004504A7" w:rsidRDefault="004504A7" w:rsidP="004504A7">
      <w:pPr>
        <w:ind w:left="1440" w:hanging="1440"/>
        <w:jc w:val="center"/>
        <w:rPr>
          <w:sz w:val="20"/>
          <w:szCs w:val="20"/>
        </w:rPr>
      </w:pPr>
    </w:p>
    <w:p w:rsidR="004504A7" w:rsidRDefault="004504A7" w:rsidP="004504A7">
      <w:pPr>
        <w:ind w:left="1440" w:hanging="1440"/>
        <w:jc w:val="center"/>
        <w:rPr>
          <w:b/>
        </w:rPr>
      </w:pPr>
      <w:r>
        <w:rPr>
          <w:b/>
        </w:rPr>
        <w:t xml:space="preserve">Candidates should answer two questions only in this section – both questions must be from the </w:t>
      </w:r>
      <w:r>
        <w:rPr>
          <w:b/>
          <w:i/>
        </w:rPr>
        <w:t>same</w:t>
      </w:r>
      <w:r>
        <w:rPr>
          <w:b/>
        </w:rPr>
        <w:t xml:space="preserve"> chosen historic period. Include musical citations and/or examples where relevant to support you answer</w:t>
      </w:r>
    </w:p>
    <w:p w:rsidR="004504A7" w:rsidRDefault="004504A7" w:rsidP="004504A7">
      <w:pPr>
        <w:ind w:left="1440" w:hanging="1440"/>
        <w:rPr>
          <w:b/>
        </w:rPr>
      </w:pPr>
    </w:p>
    <w:p w:rsidR="004504A7" w:rsidRDefault="004504A7" w:rsidP="004504A7">
      <w:pPr>
        <w:ind w:left="1440" w:hanging="1440"/>
        <w:jc w:val="center"/>
      </w:pPr>
      <w:r>
        <w:t>1685 – 1800</w:t>
      </w:r>
    </w:p>
    <w:p w:rsidR="004504A7" w:rsidRDefault="004504A7" w:rsidP="004504A7">
      <w:pPr>
        <w:ind w:left="1440" w:hanging="1440"/>
        <w:jc w:val="center"/>
      </w:pPr>
    </w:p>
    <w:p w:rsidR="004504A7" w:rsidRDefault="004504A7" w:rsidP="004504A7">
      <w:pPr>
        <w:numPr>
          <w:ilvl w:val="0"/>
          <w:numId w:val="6"/>
        </w:numPr>
        <w:jc w:val="both"/>
      </w:pPr>
      <w:r>
        <w:t>Compare the Oratorios of Bach and Handel</w:t>
      </w:r>
    </w:p>
    <w:p w:rsidR="004504A7" w:rsidRDefault="004504A7" w:rsidP="004504A7">
      <w:pPr>
        <w:jc w:val="both"/>
      </w:pPr>
    </w:p>
    <w:p w:rsidR="004504A7" w:rsidRDefault="004504A7" w:rsidP="004504A7">
      <w:pPr>
        <w:numPr>
          <w:ilvl w:val="0"/>
          <w:numId w:val="6"/>
        </w:numPr>
        <w:jc w:val="both"/>
      </w:pPr>
      <w:r>
        <w:t xml:space="preserve">Assess the contribution of Haydn to the development of the Symphony </w:t>
      </w:r>
    </w:p>
    <w:p w:rsidR="004504A7" w:rsidRDefault="004504A7" w:rsidP="004504A7">
      <w:pPr>
        <w:jc w:val="both"/>
      </w:pPr>
    </w:p>
    <w:p w:rsidR="004504A7" w:rsidRPr="002E5B22" w:rsidRDefault="004504A7" w:rsidP="004504A7">
      <w:pPr>
        <w:numPr>
          <w:ilvl w:val="0"/>
          <w:numId w:val="6"/>
        </w:numPr>
        <w:jc w:val="both"/>
      </w:pPr>
      <w:r>
        <w:t xml:space="preserve">Discuss the importance of Mozart as a composer of Opera </w:t>
      </w:r>
      <w:r>
        <w:tab/>
      </w:r>
    </w:p>
    <w:p w:rsidR="004504A7" w:rsidRPr="00670AAF" w:rsidRDefault="004504A7" w:rsidP="004504A7">
      <w:pPr>
        <w:jc w:val="both"/>
        <w:rPr>
          <w:b/>
          <w:sz w:val="28"/>
          <w:szCs w:val="28"/>
        </w:rPr>
      </w:pPr>
    </w:p>
    <w:p w:rsidR="004504A7" w:rsidRDefault="004504A7" w:rsidP="004504A7">
      <w:pPr>
        <w:jc w:val="both"/>
        <w:rPr>
          <w:b/>
          <w:sz w:val="20"/>
          <w:szCs w:val="20"/>
        </w:rPr>
      </w:pPr>
    </w:p>
    <w:p w:rsidR="004504A7" w:rsidRDefault="004504A7" w:rsidP="004504A7">
      <w:pPr>
        <w:jc w:val="center"/>
      </w:pPr>
      <w:r w:rsidRPr="002E5B22">
        <w:t xml:space="preserve">1800 </w:t>
      </w:r>
      <w:r>
        <w:t>–</w:t>
      </w:r>
      <w:r w:rsidRPr="002E5B22">
        <w:t xml:space="preserve"> 1900</w:t>
      </w:r>
    </w:p>
    <w:p w:rsidR="004504A7" w:rsidRDefault="004504A7" w:rsidP="004504A7">
      <w:pPr>
        <w:jc w:val="both"/>
      </w:pPr>
    </w:p>
    <w:p w:rsidR="004504A7" w:rsidRDefault="004504A7" w:rsidP="004504A7">
      <w:pPr>
        <w:pStyle w:val="ListParagraph"/>
        <w:numPr>
          <w:ilvl w:val="0"/>
          <w:numId w:val="6"/>
        </w:numPr>
        <w:jc w:val="both"/>
      </w:pPr>
      <w:r>
        <w:t>Which composer do you consider contributed most to the development of the Piano in the 19</w:t>
      </w:r>
      <w:r w:rsidRPr="00DD070A">
        <w:rPr>
          <w:vertAlign w:val="superscript"/>
        </w:rPr>
        <w:t>th</w:t>
      </w:r>
      <w:r>
        <w:t xml:space="preserve"> </w:t>
      </w:r>
      <w:r w:rsidR="00684A71">
        <w:t>c</w:t>
      </w:r>
      <w:r>
        <w:t xml:space="preserve">entury?  Outline the reasons for </w:t>
      </w:r>
      <w:proofErr w:type="gramStart"/>
      <w:r>
        <w:t>your  selection</w:t>
      </w:r>
      <w:proofErr w:type="gramEnd"/>
      <w:r>
        <w:t>.</w:t>
      </w:r>
    </w:p>
    <w:p w:rsidR="004504A7" w:rsidRDefault="004504A7" w:rsidP="004504A7">
      <w:pPr>
        <w:pStyle w:val="ListParagraph"/>
        <w:ind w:left="1800"/>
        <w:jc w:val="both"/>
      </w:pPr>
    </w:p>
    <w:p w:rsidR="004504A7" w:rsidRDefault="004504A7" w:rsidP="004504A7">
      <w:pPr>
        <w:numPr>
          <w:ilvl w:val="0"/>
          <w:numId w:val="6"/>
        </w:numPr>
        <w:jc w:val="both"/>
      </w:pPr>
      <w:r>
        <w:t xml:space="preserve"> Discuss t</w:t>
      </w:r>
      <w:r w:rsidR="00684A71">
        <w:t>he development of the symphony</w:t>
      </w:r>
      <w:r>
        <w:t xml:space="preserve"> in the latter part of the 19</w:t>
      </w:r>
      <w:r w:rsidRPr="00DD070A">
        <w:rPr>
          <w:vertAlign w:val="superscript"/>
        </w:rPr>
        <w:t>th</w:t>
      </w:r>
      <w:r w:rsidR="00684A71">
        <w:t xml:space="preserve"> c</w:t>
      </w:r>
      <w:r>
        <w:t>entury</w:t>
      </w:r>
    </w:p>
    <w:p w:rsidR="004504A7" w:rsidRDefault="004504A7" w:rsidP="004504A7">
      <w:pPr>
        <w:jc w:val="both"/>
      </w:pPr>
    </w:p>
    <w:p w:rsidR="004504A7" w:rsidRDefault="004504A7" w:rsidP="004504A7">
      <w:pPr>
        <w:pStyle w:val="ListParagraph"/>
        <w:numPr>
          <w:ilvl w:val="0"/>
          <w:numId w:val="6"/>
        </w:numPr>
        <w:jc w:val="both"/>
      </w:pPr>
      <w:r>
        <w:t xml:space="preserve">Opera was a major form of composition in this century. Which composer would you consider the master of this </w:t>
      </w:r>
      <w:proofErr w:type="gramStart"/>
      <w:r>
        <w:t>genre.</w:t>
      </w:r>
      <w:proofErr w:type="gramEnd"/>
    </w:p>
    <w:p w:rsidR="004504A7" w:rsidRDefault="004504A7" w:rsidP="004504A7">
      <w:pPr>
        <w:ind w:left="360"/>
        <w:jc w:val="both"/>
      </w:pPr>
    </w:p>
    <w:p w:rsidR="004504A7" w:rsidRDefault="004504A7" w:rsidP="004504A7">
      <w:pPr>
        <w:ind w:left="360"/>
        <w:jc w:val="center"/>
      </w:pPr>
      <w:r>
        <w:t>1900 – 1999</w:t>
      </w:r>
    </w:p>
    <w:p w:rsidR="004504A7" w:rsidRDefault="004504A7" w:rsidP="004504A7">
      <w:pPr>
        <w:ind w:left="360"/>
        <w:jc w:val="both"/>
      </w:pPr>
    </w:p>
    <w:p w:rsidR="004504A7" w:rsidRDefault="004504A7" w:rsidP="004504A7">
      <w:pPr>
        <w:numPr>
          <w:ilvl w:val="0"/>
          <w:numId w:val="6"/>
        </w:numPr>
        <w:jc w:val="both"/>
      </w:pPr>
      <w:r>
        <w:t>The 20</w:t>
      </w:r>
      <w:r w:rsidRPr="00DD070A">
        <w:rPr>
          <w:vertAlign w:val="superscript"/>
        </w:rPr>
        <w:t>th</w:t>
      </w:r>
      <w:r>
        <w:t xml:space="preserve"> century saw the emergence of a number of eminent Irish composers. Select one composer and assess their contribution to the Classical Music repertoire.</w:t>
      </w:r>
    </w:p>
    <w:p w:rsidR="004504A7" w:rsidRDefault="004504A7" w:rsidP="004504A7">
      <w:pPr>
        <w:ind w:left="1800"/>
        <w:jc w:val="both"/>
      </w:pPr>
      <w:r>
        <w:t xml:space="preserve">  </w:t>
      </w:r>
    </w:p>
    <w:p w:rsidR="004504A7" w:rsidRDefault="004504A7" w:rsidP="004504A7">
      <w:pPr>
        <w:numPr>
          <w:ilvl w:val="0"/>
          <w:numId w:val="6"/>
        </w:numPr>
        <w:jc w:val="both"/>
      </w:pPr>
      <w:r>
        <w:t xml:space="preserve">Outline the features </w:t>
      </w:r>
      <w:proofErr w:type="gramStart"/>
      <w:r>
        <w:t>of  Impressionism</w:t>
      </w:r>
      <w:proofErr w:type="gramEnd"/>
      <w:r>
        <w:t xml:space="preserve"> with special reference to the Music of  Debussy and Ravel.</w:t>
      </w:r>
    </w:p>
    <w:p w:rsidR="004504A7" w:rsidRDefault="004504A7" w:rsidP="004504A7">
      <w:pPr>
        <w:jc w:val="both"/>
      </w:pPr>
    </w:p>
    <w:p w:rsidR="004504A7" w:rsidRDefault="004504A7" w:rsidP="004504A7">
      <w:pPr>
        <w:pStyle w:val="ListParagraph"/>
        <w:numPr>
          <w:ilvl w:val="0"/>
          <w:numId w:val="6"/>
        </w:numPr>
        <w:jc w:val="both"/>
      </w:pPr>
      <w:r>
        <w:t>In the 20</w:t>
      </w:r>
      <w:r w:rsidRPr="00DD070A">
        <w:rPr>
          <w:vertAlign w:val="superscript"/>
        </w:rPr>
        <w:t>th</w:t>
      </w:r>
      <w:r w:rsidR="00684A71">
        <w:t xml:space="preserve"> c</w:t>
      </w:r>
      <w:r>
        <w:t>entury composers experimented with various new techniques.  List some of these composers  and discuss the development of any one of them</w:t>
      </w: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/>
    <w:p w:rsidR="004504A7" w:rsidRDefault="004504A7" w:rsidP="004504A7">
      <w:pPr>
        <w:jc w:val="center"/>
        <w:rPr>
          <w:sz w:val="20"/>
          <w:szCs w:val="20"/>
        </w:rPr>
      </w:pPr>
      <w:r>
        <w:rPr>
          <w:b/>
        </w:rPr>
        <w:t xml:space="preserve">Part iii: Analysis </w:t>
      </w:r>
      <w:r>
        <w:rPr>
          <w:sz w:val="20"/>
          <w:szCs w:val="20"/>
        </w:rPr>
        <w:t>(30 marks)</w:t>
      </w:r>
    </w:p>
    <w:p w:rsidR="004504A7" w:rsidRDefault="004504A7" w:rsidP="004504A7">
      <w:pPr>
        <w:jc w:val="center"/>
        <w:rPr>
          <w:sz w:val="20"/>
          <w:szCs w:val="20"/>
        </w:rPr>
      </w:pPr>
    </w:p>
    <w:p w:rsidR="004504A7" w:rsidRDefault="004504A7" w:rsidP="004504A7">
      <w:r>
        <w:t xml:space="preserve">Study the attached copy of </w:t>
      </w:r>
      <w:r>
        <w:rPr>
          <w:i/>
        </w:rPr>
        <w:t>Mozart’s Sonata in C, K. 309</w:t>
      </w:r>
      <w:r w:rsidRPr="00B65562">
        <w:rPr>
          <w:i/>
        </w:rPr>
        <w:t xml:space="preserve">, </w:t>
      </w:r>
      <w:proofErr w:type="gramStart"/>
      <w:r w:rsidRPr="00B65562">
        <w:rPr>
          <w:i/>
        </w:rPr>
        <w:t>1</w:t>
      </w:r>
      <w:r w:rsidRPr="00B65562">
        <w:rPr>
          <w:i/>
          <w:vertAlign w:val="superscript"/>
        </w:rPr>
        <w:t>st</w:t>
      </w:r>
      <w:proofErr w:type="gramEnd"/>
      <w:r w:rsidRPr="00B65562">
        <w:rPr>
          <w:i/>
        </w:rPr>
        <w:t>. movement</w:t>
      </w:r>
      <w:r>
        <w:t xml:space="preserve"> and answer the following questions.</w:t>
      </w:r>
    </w:p>
    <w:p w:rsidR="004504A7" w:rsidRDefault="004504A7" w:rsidP="004504A7"/>
    <w:p w:rsidR="004504A7" w:rsidRPr="00B65562" w:rsidRDefault="004504A7" w:rsidP="004504A7">
      <w:pPr>
        <w:ind w:left="1080" w:hanging="720"/>
      </w:pPr>
      <w:r>
        <w:t>(i)</w:t>
      </w:r>
      <w:r>
        <w:tab/>
        <w:t xml:space="preserve"> Using bar numbers outline the form of the movement, including the principal key changes </w:t>
      </w:r>
    </w:p>
    <w:p w:rsidR="004504A7" w:rsidRDefault="004504A7" w:rsidP="004504A7">
      <w:pPr>
        <w:rPr>
          <w:sz w:val="20"/>
          <w:szCs w:val="20"/>
        </w:rPr>
      </w:pPr>
    </w:p>
    <w:p w:rsidR="004504A7" w:rsidRPr="00B65562" w:rsidRDefault="004504A7" w:rsidP="004504A7">
      <w:pPr>
        <w:numPr>
          <w:ilvl w:val="0"/>
          <w:numId w:val="7"/>
        </w:numPr>
      </w:pPr>
      <w:r w:rsidRPr="00B65562">
        <w:t xml:space="preserve">Describe the chords (including position) </w:t>
      </w:r>
      <w:r w:rsidR="00684A71">
        <w:t>in bars</w:t>
      </w:r>
      <w:bookmarkStart w:id="0" w:name="_GoBack"/>
      <w:bookmarkEnd w:id="0"/>
      <w:r>
        <w:t xml:space="preserve"> 35 - 42</w:t>
      </w:r>
      <w:r w:rsidRPr="00B65562">
        <w:t>.</w:t>
      </w:r>
    </w:p>
    <w:p w:rsidR="004504A7" w:rsidRPr="00B65562" w:rsidRDefault="004504A7" w:rsidP="004504A7"/>
    <w:p w:rsidR="004504A7" w:rsidRDefault="004504A7" w:rsidP="004504A7">
      <w:pPr>
        <w:numPr>
          <w:ilvl w:val="0"/>
          <w:numId w:val="7"/>
        </w:numPr>
      </w:pPr>
      <w:r>
        <w:t>What key is suggested in bars 67 – 68</w:t>
      </w:r>
    </w:p>
    <w:p w:rsidR="004504A7" w:rsidRDefault="004504A7" w:rsidP="004504A7"/>
    <w:p w:rsidR="004504A7" w:rsidRDefault="004504A7" w:rsidP="004504A7">
      <w:pPr>
        <w:numPr>
          <w:ilvl w:val="0"/>
          <w:numId w:val="7"/>
        </w:numPr>
      </w:pPr>
      <w:r>
        <w:t>Identify the cad</w:t>
      </w:r>
      <w:r w:rsidR="00684A71">
        <w:t>ence and key between bars 21 -</w:t>
      </w:r>
      <w:r>
        <w:t xml:space="preserve"> 22 and 81 </w:t>
      </w:r>
      <w:r w:rsidR="00684A71">
        <w:t>-</w:t>
      </w:r>
      <w:r>
        <w:t xml:space="preserve"> 82 </w:t>
      </w:r>
    </w:p>
    <w:p w:rsidR="004504A7" w:rsidRDefault="004504A7" w:rsidP="004504A7"/>
    <w:p w:rsidR="004504A7" w:rsidRDefault="004504A7" w:rsidP="004504A7">
      <w:pPr>
        <w:numPr>
          <w:ilvl w:val="0"/>
          <w:numId w:val="7"/>
        </w:numPr>
      </w:pPr>
      <w:r>
        <w:t>Give the meaning of each of the following:-</w:t>
      </w:r>
    </w:p>
    <w:p w:rsidR="004504A7" w:rsidRDefault="004504A7" w:rsidP="004504A7"/>
    <w:p w:rsidR="004504A7" w:rsidRDefault="004504A7" w:rsidP="004504A7">
      <w:pPr>
        <w:spacing w:line="360" w:lineRule="auto"/>
        <w:ind w:left="1080"/>
      </w:pPr>
      <w:r>
        <w:t>Allegro</w:t>
      </w:r>
    </w:p>
    <w:p w:rsidR="004504A7" w:rsidRDefault="004504A7" w:rsidP="004504A7">
      <w:pPr>
        <w:spacing w:line="360" w:lineRule="auto"/>
        <w:ind w:left="1080"/>
      </w:pPr>
      <w:proofErr w:type="spellStart"/>
      <w:r>
        <w:t>Cresc</w:t>
      </w:r>
      <w:proofErr w:type="spellEnd"/>
    </w:p>
    <w:p w:rsidR="004504A7" w:rsidRDefault="004504A7" w:rsidP="004504A7">
      <w:pPr>
        <w:spacing w:line="360" w:lineRule="auto"/>
        <w:ind w:left="1080"/>
        <w:rPr>
          <w:i/>
        </w:rPr>
      </w:pPr>
      <w:proofErr w:type="spellStart"/>
      <w:proofErr w:type="gramStart"/>
      <w:r>
        <w:rPr>
          <w:i/>
        </w:rPr>
        <w:t>sf</w:t>
      </w:r>
      <w:proofErr w:type="spellEnd"/>
      <w:proofErr w:type="gramEnd"/>
    </w:p>
    <w:p w:rsidR="004504A7" w:rsidRDefault="004504A7" w:rsidP="004504A7">
      <w:pPr>
        <w:spacing w:line="360" w:lineRule="auto"/>
        <w:ind w:left="1080"/>
        <w:rPr>
          <w:i/>
        </w:rPr>
      </w:pPr>
      <w:proofErr w:type="spellStart"/>
      <w:proofErr w:type="gramStart"/>
      <w:r>
        <w:rPr>
          <w:i/>
        </w:rPr>
        <w:t>tr</w:t>
      </w:r>
      <w:proofErr w:type="spellEnd"/>
      <w:proofErr w:type="gramEnd"/>
    </w:p>
    <w:p w:rsidR="004504A7" w:rsidRPr="00D430C4" w:rsidRDefault="004504A7" w:rsidP="004504A7">
      <w:pPr>
        <w:spacing w:line="360" w:lineRule="auto"/>
        <w:ind w:left="1080"/>
        <w:rPr>
          <w:i/>
        </w:rPr>
      </w:pPr>
      <w:proofErr w:type="spellStart"/>
      <w:proofErr w:type="gramStart"/>
      <w:r>
        <w:rPr>
          <w:i/>
        </w:rPr>
        <w:t>sfp</w:t>
      </w:r>
      <w:proofErr w:type="spellEnd"/>
      <w:proofErr w:type="gramEnd"/>
    </w:p>
    <w:p w:rsidR="004504A7" w:rsidRPr="00307C45" w:rsidRDefault="004504A7" w:rsidP="004504A7">
      <w:pPr>
        <w:jc w:val="center"/>
        <w:rPr>
          <w:sz w:val="20"/>
          <w:szCs w:val="20"/>
        </w:rPr>
      </w:pPr>
    </w:p>
    <w:p w:rsidR="004504A7" w:rsidRPr="009E65C4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  <w:r>
        <w:rPr>
          <w:noProof/>
          <w:lang w:val="en-IE" w:eastAsia="en-IE"/>
        </w:rPr>
        <w:drawing>
          <wp:inline distT="0" distB="0" distL="0" distR="0">
            <wp:extent cx="5731510" cy="7869120"/>
            <wp:effectExtent l="19050" t="0" r="2540" b="0"/>
            <wp:docPr id="12" name="Picture 2" descr="C:\Documents and Settings\Paddy\My Documents\My Pictures\26th, nov\26th, 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addy\My Documents\My Pictures\26th, nov\26th, no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  <w:r>
        <w:rPr>
          <w:noProof/>
          <w:lang w:val="en-IE" w:eastAsia="en-IE"/>
        </w:rPr>
        <w:lastRenderedPageBreak/>
        <w:drawing>
          <wp:inline distT="0" distB="0" distL="0" distR="0">
            <wp:extent cx="5731510" cy="7869120"/>
            <wp:effectExtent l="19050" t="0" r="2540" b="0"/>
            <wp:docPr id="15" name="Picture 3" descr="C:\Documents and Settings\Paddy\My Documents\My Pictures\26th, nov\26th, nov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addy\My Documents\My Pictures\26th, nov\26th, nov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A7" w:rsidRDefault="004504A7" w:rsidP="004504A7">
      <w:pPr>
        <w:jc w:val="both"/>
      </w:pPr>
      <w:r>
        <w:rPr>
          <w:noProof/>
          <w:lang w:val="en-IE" w:eastAsia="en-IE"/>
        </w:rPr>
        <w:lastRenderedPageBreak/>
        <w:drawing>
          <wp:inline distT="0" distB="0" distL="0" distR="0">
            <wp:extent cx="5731510" cy="7869120"/>
            <wp:effectExtent l="19050" t="0" r="2540" b="0"/>
            <wp:docPr id="9" name="Picture 1" descr="C:\Documents and Settings\Paddy\My Documents\My Pictures\26th, nov\26th, nov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addy\My Documents\My Pictures\26th, nov\26th, nov 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</w:p>
    <w:p w:rsidR="004504A7" w:rsidRDefault="004504A7" w:rsidP="004504A7">
      <w:pPr>
        <w:jc w:val="both"/>
      </w:pPr>
      <w:r>
        <w:rPr>
          <w:noProof/>
          <w:lang w:val="en-IE" w:eastAsia="en-IE"/>
        </w:rPr>
        <w:lastRenderedPageBreak/>
        <w:drawing>
          <wp:inline distT="0" distB="0" distL="0" distR="0">
            <wp:extent cx="5731510" cy="7869120"/>
            <wp:effectExtent l="19050" t="0" r="2540" b="0"/>
            <wp:docPr id="19" name="Picture 5" descr="C:\Documents and Settings\Paddy\My Documents\My Pictures\26th, nov\26th, nov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addy\My Documents\My Pictures\26th, nov\26th, nov 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lastRenderedPageBreak/>
        <w:drawing>
          <wp:inline distT="0" distB="0" distL="0" distR="0">
            <wp:extent cx="5731510" cy="7869120"/>
            <wp:effectExtent l="19050" t="0" r="2540" b="0"/>
            <wp:docPr id="23" name="Picture 6" descr="C:\Documents and Settings\Paddy\My Documents\My Pictures\26th, nov\26th, nov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addy\My Documents\My Pictures\26th, nov\26th, nov 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lastRenderedPageBreak/>
        <w:drawing>
          <wp:inline distT="0" distB="0" distL="0" distR="0">
            <wp:extent cx="5731510" cy="7869120"/>
            <wp:effectExtent l="19050" t="0" r="2540" b="0"/>
            <wp:docPr id="24" name="Picture 7" descr="C:\Documents and Settings\Paddy\My Documents\My Pictures\26th, nov\26th, nov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addy\My Documents\My Pictures\26th, nov\26th, nov 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lastRenderedPageBreak/>
        <w:drawing>
          <wp:inline distT="0" distB="0" distL="0" distR="0">
            <wp:extent cx="5731510" cy="7869120"/>
            <wp:effectExtent l="19050" t="0" r="2540" b="0"/>
            <wp:docPr id="25" name="Picture 8" descr="C:\Documents and Settings\Paddy\My Documents\My Pictures\26th, nov\26th, nov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addy\My Documents\My Pictures\26th, nov\26th, nov 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A7" w:rsidRDefault="004504A7" w:rsidP="004504A7">
      <w:pPr>
        <w:jc w:val="center"/>
        <w:rPr>
          <w:b/>
          <w:sz w:val="36"/>
          <w:szCs w:val="36"/>
        </w:rPr>
      </w:pPr>
    </w:p>
    <w:p w:rsidR="004504A7" w:rsidRDefault="004504A7" w:rsidP="004504A7">
      <w:pPr>
        <w:jc w:val="center"/>
        <w:rPr>
          <w:b/>
          <w:sz w:val="36"/>
          <w:szCs w:val="36"/>
        </w:rPr>
      </w:pPr>
    </w:p>
    <w:p w:rsidR="004504A7" w:rsidRDefault="004504A7" w:rsidP="004504A7">
      <w:pPr>
        <w:jc w:val="center"/>
      </w:pPr>
    </w:p>
    <w:p w:rsidR="004504A7" w:rsidRDefault="004504A7" w:rsidP="004504A7">
      <w:pPr>
        <w:jc w:val="center"/>
      </w:pPr>
    </w:p>
    <w:p w:rsidR="004504A7" w:rsidRDefault="004504A7" w:rsidP="004504A7"/>
    <w:p w:rsidR="004504A7" w:rsidRPr="009A234A" w:rsidRDefault="004504A7" w:rsidP="004504A7"/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/>
          <w:kern w:val="28"/>
        </w:rPr>
      </w:pPr>
    </w:p>
    <w:p w:rsidR="004504A7" w:rsidRDefault="004504A7" w:rsidP="004504A7">
      <w:pPr>
        <w:widowControl w:val="0"/>
        <w:overflowPunct w:val="0"/>
        <w:autoSpaceDE w:val="0"/>
        <w:autoSpaceDN w:val="0"/>
        <w:adjustRightInd w:val="0"/>
        <w:jc w:val="center"/>
        <w:rPr>
          <w:rFonts w:ascii="Comic Sans MS" w:hAnsi="Comic Sans MS"/>
          <w:kern w:val="28"/>
        </w:rPr>
      </w:pPr>
    </w:p>
    <w:p w:rsidR="004504A7" w:rsidRDefault="004504A7" w:rsidP="004504A7"/>
    <w:p w:rsidR="009C07AD" w:rsidRDefault="00684A71"/>
    <w:sectPr w:rsidR="009C07AD" w:rsidSect="00D01E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71A9E"/>
    <w:multiLevelType w:val="hybridMultilevel"/>
    <w:tmpl w:val="7A5821AA"/>
    <w:lvl w:ilvl="0" w:tplc="0FAC77E8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A4751E"/>
    <w:multiLevelType w:val="hybridMultilevel"/>
    <w:tmpl w:val="DF6A618C"/>
    <w:lvl w:ilvl="0" w:tplc="C33EAD4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5E25A2B"/>
    <w:multiLevelType w:val="hybridMultilevel"/>
    <w:tmpl w:val="4C2C971A"/>
    <w:lvl w:ilvl="0" w:tplc="D1F649BE">
      <w:start w:val="1"/>
      <w:numFmt w:val="decimal"/>
      <w:lvlText w:val="%1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F730E63"/>
    <w:multiLevelType w:val="hybridMultilevel"/>
    <w:tmpl w:val="8948F480"/>
    <w:lvl w:ilvl="0" w:tplc="7F263EA4">
      <w:start w:val="2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04161CD"/>
    <w:multiLevelType w:val="hybridMultilevel"/>
    <w:tmpl w:val="439E56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209269B"/>
    <w:multiLevelType w:val="hybridMultilevel"/>
    <w:tmpl w:val="896A2C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CDA0EE8"/>
    <w:multiLevelType w:val="hybridMultilevel"/>
    <w:tmpl w:val="B7688200"/>
    <w:lvl w:ilvl="0" w:tplc="C66A666A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4A7"/>
    <w:rsid w:val="004504A7"/>
    <w:rsid w:val="00684A71"/>
    <w:rsid w:val="00B009F3"/>
    <w:rsid w:val="00CF74BF"/>
    <w:rsid w:val="00D07E96"/>
    <w:rsid w:val="00F65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4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04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04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4A7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4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04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04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4A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545AD-92B0-48A8-9B59-8928B2995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UCD</Company>
  <LinksUpToDate>false</LinksUpToDate>
  <CharactersWithSpaces>4204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Paddy</dc:creator>
  <cp:keywords/>
  <dc:description/>
  <cp:lastModifiedBy>Karen Casey</cp:lastModifiedBy>
  <cp:revision>3</cp:revision>
  <cp:lastPrinted>2012-11-29T15:02:00Z</cp:lastPrinted>
  <dcterms:created xsi:type="dcterms:W3CDTF">2012-11-29T09:51:00Z</dcterms:created>
  <dcterms:modified xsi:type="dcterms:W3CDTF">2012-11-29T15:02:00Z</dcterms:modified>
</cp:coreProperties>
</file>